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56" w:rsidRDefault="003108FF">
      <w:r>
        <w:rPr>
          <w:noProof/>
          <w:lang w:eastAsia="fr-FR"/>
        </w:rPr>
        <w:pict>
          <v:rect id="_x0000_s1027" style="position:absolute;margin-left:-1.35pt;margin-top:386.25pt;width:473pt;height:309.8pt;z-index:251659264">
            <v:fill r:id="rId6" o:title="Gouttelettes" type="tile"/>
            <v:textbox>
              <w:txbxContent>
                <w:p w:rsidR="00CA0589" w:rsidRPr="00CA0589" w:rsidRDefault="00CA0589" w:rsidP="00CA058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40"/>
                      <w:szCs w:val="24"/>
                      <w:lang w:eastAsia="fr-FR"/>
                    </w:rPr>
                  </w:pPr>
                  <w:r w:rsidRPr="00CA0589">
                    <w:rPr>
                      <w:rFonts w:ascii="Comic Sans MS" w:eastAsia="Times New Roman" w:hAnsi="Comic Sans MS" w:cs="Times New Roman"/>
                      <w:sz w:val="40"/>
                      <w:szCs w:val="24"/>
                      <w:lang w:eastAsia="fr-FR"/>
                    </w:rPr>
                    <w:t>Être un éco délégué, c’est être un élève respectueux de l’environnement.</w:t>
                  </w:r>
                </w:p>
                <w:p w:rsidR="00CA0589" w:rsidRPr="00CA0589" w:rsidRDefault="00CA0589" w:rsidP="00CA058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40"/>
                      <w:szCs w:val="24"/>
                      <w:lang w:eastAsia="fr-FR"/>
                    </w:rPr>
                  </w:pPr>
                  <w:r w:rsidRPr="00CA0589">
                    <w:rPr>
                      <w:rFonts w:ascii="Comic Sans MS" w:eastAsia="Times New Roman" w:hAnsi="Comic Sans MS" w:cs="Times New Roman"/>
                      <w:sz w:val="40"/>
                      <w:szCs w:val="24"/>
                      <w:lang w:eastAsia="fr-FR"/>
                    </w:rPr>
                    <w:t>C’est  être un exemple pour les autres élèves de l’école.</w:t>
                  </w:r>
                </w:p>
                <w:p w:rsidR="00CA0589" w:rsidRPr="00CA0589" w:rsidRDefault="00CA0589" w:rsidP="00CA058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40"/>
                      <w:szCs w:val="24"/>
                      <w:lang w:eastAsia="fr-FR"/>
                    </w:rPr>
                  </w:pPr>
                  <w:r w:rsidRPr="00CA0589">
                    <w:rPr>
                      <w:rFonts w:ascii="Comic Sans MS" w:eastAsia="Times New Roman" w:hAnsi="Comic Sans MS" w:cs="Times New Roman"/>
                      <w:sz w:val="40"/>
                      <w:szCs w:val="24"/>
                      <w:lang w:eastAsia="fr-FR"/>
                    </w:rPr>
                    <w:t>C’est avoir des envies et savoir les communiquer à tous les élèves de l’école.</w:t>
                  </w:r>
                </w:p>
                <w:p w:rsidR="00CA0589" w:rsidRPr="00CA0589" w:rsidRDefault="00CA0589" w:rsidP="00CA0589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40"/>
                      <w:szCs w:val="24"/>
                      <w:lang w:eastAsia="fr-FR"/>
                    </w:rPr>
                  </w:pPr>
                  <w:r w:rsidRPr="00CA0589">
                    <w:rPr>
                      <w:rFonts w:ascii="Comic Sans MS" w:eastAsia="Times New Roman" w:hAnsi="Comic Sans MS" w:cs="Times New Roman"/>
                      <w:sz w:val="40"/>
                      <w:szCs w:val="24"/>
                      <w:lang w:eastAsia="fr-FR"/>
                    </w:rPr>
                    <w:t>Reprise du travail sur les économies d’eau, de chauffage et d’électricité pou</w:t>
                  </w:r>
                  <w:r w:rsidR="006A7D31">
                    <w:rPr>
                      <w:rFonts w:ascii="Comic Sans MS" w:eastAsia="Times New Roman" w:hAnsi="Comic Sans MS" w:cs="Times New Roman"/>
                      <w:sz w:val="40"/>
                      <w:szCs w:val="24"/>
                      <w:lang w:eastAsia="fr-FR"/>
                    </w:rPr>
                    <w:t>r réaliser des affiches pour in</w:t>
                  </w:r>
                  <w:r w:rsidRPr="00CA0589">
                    <w:rPr>
                      <w:rFonts w:ascii="Comic Sans MS" w:eastAsia="Times New Roman" w:hAnsi="Comic Sans MS" w:cs="Times New Roman"/>
                      <w:sz w:val="40"/>
                      <w:szCs w:val="24"/>
                      <w:lang w:eastAsia="fr-FR"/>
                    </w:rPr>
                    <w:t>former toutes les personnes de l’école</w:t>
                  </w:r>
                </w:p>
                <w:p w:rsidR="00CA0589" w:rsidRDefault="00CA0589"/>
              </w:txbxContent>
            </v:textbox>
          </v:rect>
        </w:pict>
      </w:r>
      <w:r>
        <w:rPr>
          <w:noProof/>
          <w:lang w:eastAsia="fr-FR"/>
        </w:rPr>
        <w:pict>
          <v:roundrect id="_x0000_s1026" style="position:absolute;margin-left:108.35pt;margin-top:33.8pt;width:268.75pt;height:73.8pt;z-index:251658240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CA0589" w:rsidRPr="00CA0589" w:rsidRDefault="00CA0589" w:rsidP="00CA058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CA0589">
                    <w:rPr>
                      <w:rFonts w:ascii="Comic Sans MS" w:hAnsi="Comic Sans MS"/>
                      <w:sz w:val="28"/>
                    </w:rPr>
                    <w:t>Conseil des  ECO délégués</w:t>
                  </w:r>
                </w:p>
                <w:p w:rsidR="00CA0589" w:rsidRPr="00CA0589" w:rsidRDefault="00CA0589" w:rsidP="00CA058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CA0589">
                    <w:rPr>
                      <w:rFonts w:ascii="Comic Sans MS" w:hAnsi="Comic Sans MS"/>
                      <w:sz w:val="28"/>
                    </w:rPr>
                    <w:t>Lundi 17 octobre</w:t>
                  </w:r>
                </w:p>
                <w:p w:rsidR="00CA0589" w:rsidRDefault="00CA0589"/>
              </w:txbxContent>
            </v:textbox>
          </v:roundrect>
        </w:pict>
      </w:r>
      <w:r w:rsidR="00CA0589">
        <w:rPr>
          <w:noProof/>
          <w:lang w:eastAsia="fr-FR"/>
        </w:rPr>
        <w:drawing>
          <wp:inline distT="0" distB="0" distL="0" distR="0">
            <wp:extent cx="6022764" cy="4518838"/>
            <wp:effectExtent l="19050" t="0" r="0" b="0"/>
            <wp:docPr id="1" name="Image 1" descr="http://prim-fougerolles.ac-besancon.fr/wp-content/uploads/sites/8/2022/10/1666164048407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m-fougerolles.ac-besancon.fr/wp-content/uploads/sites/8/2022/10/1666164048407-1024x76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228" cy="451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4B56" w:rsidSect="001F4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2667A"/>
    <w:multiLevelType w:val="multilevel"/>
    <w:tmpl w:val="440E3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05FE2"/>
    <w:multiLevelType w:val="multilevel"/>
    <w:tmpl w:val="3E4A1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A0589"/>
    <w:rsid w:val="001F4B56"/>
    <w:rsid w:val="003108FF"/>
    <w:rsid w:val="00350949"/>
    <w:rsid w:val="00452B82"/>
    <w:rsid w:val="006A7D31"/>
    <w:rsid w:val="00750AE5"/>
    <w:rsid w:val="00CA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B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5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E5E15-4921-4601-8888-C5731CF5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PCA16</dc:creator>
  <cp:lastModifiedBy>PCA16</cp:lastModifiedBy>
  <cp:revision>3</cp:revision>
  <cp:lastPrinted>2022-11-25T08:35:00Z</cp:lastPrinted>
  <dcterms:created xsi:type="dcterms:W3CDTF">2022-10-21T12:31:00Z</dcterms:created>
  <dcterms:modified xsi:type="dcterms:W3CDTF">2022-11-25T08:35:00Z</dcterms:modified>
</cp:coreProperties>
</file>